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8ACBE" w14:textId="77777777" w:rsidR="008603E2" w:rsidRDefault="008603E2" w:rsidP="008603E2">
      <w:pPr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14:paraId="4317C3D9" w14:textId="77777777" w:rsidR="008603E2" w:rsidRPr="008603E2" w:rsidRDefault="008603E2" w:rsidP="008603E2">
      <w:pPr>
        <w:spacing w:after="0" w:line="19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es-CL"/>
        </w:rPr>
      </w:pPr>
      <w:r w:rsidRPr="008603E2">
        <w:rPr>
          <w:rFonts w:ascii="Arial" w:eastAsia="Times New Roman" w:hAnsi="Arial" w:cs="Arial"/>
          <w:color w:val="000000"/>
          <w:sz w:val="24"/>
          <w:szCs w:val="24"/>
          <w:u w:val="single"/>
          <w:lang w:eastAsia="es-CL"/>
        </w:rPr>
        <w:t>PROCESOS PRODUCTIVOS</w:t>
      </w:r>
    </w:p>
    <w:p w14:paraId="01C138F9" w14:textId="77777777" w:rsidR="008603E2" w:rsidRDefault="008603E2" w:rsidP="008603E2">
      <w:pPr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14:paraId="6CB35377" w14:textId="15C61DC2" w:rsidR="008603E2" w:rsidRPr="008603E2" w:rsidRDefault="008603E2" w:rsidP="008603E2">
      <w:pPr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0B1D271B" wp14:editId="7871FAFD">
            <wp:simplePos x="0" y="0"/>
            <wp:positionH relativeFrom="column">
              <wp:posOffset>-3810</wp:posOffset>
            </wp:positionH>
            <wp:positionV relativeFrom="paragraph">
              <wp:posOffset>19050</wp:posOffset>
            </wp:positionV>
            <wp:extent cx="2295525" cy="2185035"/>
            <wp:effectExtent l="19050" t="19050" r="28575" b="24765"/>
            <wp:wrapTight wrapText="bothSides">
              <wp:wrapPolygon edited="0">
                <wp:start x="-179" y="-188"/>
                <wp:lineTo x="-179" y="21656"/>
                <wp:lineTo x="21690" y="21656"/>
                <wp:lineTo x="21690" y="-188"/>
                <wp:lineTo x="-179" y="-188"/>
              </wp:wrapPolygon>
            </wp:wrapTight>
            <wp:docPr id="1" name="Imagen 1" descr="Proceso Produc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ceso Producti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85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03E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El concepto de </w:t>
      </w:r>
      <w:r w:rsidRPr="008603E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L"/>
        </w:rPr>
        <w:t>proceso productivo </w:t>
      </w:r>
      <w:r w:rsidRPr="008603E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designa a aquella </w:t>
      </w:r>
      <w:r w:rsidRPr="008603E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L"/>
        </w:rPr>
        <w:t>serie de operaciones que se llevan a cabo y que son ampliamente necesarias para concretar la producción de un bien o de un servicio</w:t>
      </w:r>
      <w:r w:rsidRPr="008603E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 Cabe destacarse entonces que las mencionadas opera</w:t>
      </w:r>
      <w:r w:rsidR="00AA0860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ciones, acciones, se suceden</w:t>
      </w:r>
      <w:r w:rsidR="00AA0860"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 xml:space="preserve"> de </w:t>
      </w:r>
      <w:bookmarkStart w:id="0" w:name="_GoBack"/>
      <w:bookmarkEnd w:id="0"/>
      <w:r w:rsidRPr="008603E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una manera, dinámica, planeada y consecutiva y por supuesto producen una </w:t>
      </w:r>
      <w:hyperlink r:id="rId7" w:tooltip="Definicion de transformación" w:history="1">
        <w:r w:rsidRPr="008603E2">
          <w:rPr>
            <w:rFonts w:ascii="Arial" w:eastAsia="Times New Roman" w:hAnsi="Arial" w:cs="Arial"/>
            <w:color w:val="0000FF"/>
            <w:sz w:val="24"/>
            <w:szCs w:val="24"/>
            <w:lang w:eastAsia="es-CL"/>
          </w:rPr>
          <w:t>transformación</w:t>
        </w:r>
      </w:hyperlink>
      <w:r w:rsidRPr="008603E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sustancial en las sustancias o materias primas utilizadas, es decir, los insumos que entran en juego para producir tal o cual producto sufrirán una modificación para formar ese producto y para más luego colocarlo en el mercado que corresponda para ser comercializado.</w:t>
      </w:r>
    </w:p>
    <w:p w14:paraId="3695E01D" w14:textId="77777777" w:rsidR="008603E2" w:rsidRDefault="008603E2" w:rsidP="008603E2">
      <w:pPr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14:paraId="2EC387E3" w14:textId="77777777" w:rsidR="008603E2" w:rsidRPr="008603E2" w:rsidRDefault="008603E2" w:rsidP="008603E2">
      <w:pPr>
        <w:spacing w:after="0" w:line="195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603E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Con lo expuesto queremos indicar que el proceso productivo o cadena productiva, como también se lo denomina, implica desde el diseño, la producción misma del producto hasta el consumo del mismo por parte de los consumidores.</w:t>
      </w:r>
    </w:p>
    <w:p w14:paraId="1E40D0A8" w14:textId="77777777" w:rsidR="008603E2" w:rsidRPr="008603E2" w:rsidRDefault="008603E2" w:rsidP="008603E2">
      <w:pPr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603E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Además, en este proceso participan recursos físicos, económicos, tecnológicos y humanos, entre otros.</w:t>
      </w:r>
    </w:p>
    <w:p w14:paraId="3791718F" w14:textId="77777777" w:rsidR="008603E2" w:rsidRDefault="008603E2" w:rsidP="008603E2">
      <w:pPr>
        <w:spacing w:after="0" w:line="195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14:paraId="61BE3B16" w14:textId="77777777" w:rsidR="008603E2" w:rsidRPr="008603E2" w:rsidRDefault="008603E2" w:rsidP="008603E2">
      <w:pPr>
        <w:spacing w:after="0" w:line="195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603E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Ahora bien, en el mercado podremos encontrarnos con dos tipos de productos, por un lado, los </w:t>
      </w:r>
      <w:r w:rsidRPr="008603E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L"/>
        </w:rPr>
        <w:t>productos finales</w:t>
      </w:r>
      <w:r w:rsidRPr="008603E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 que son aquellos que se comercializan en los mercados para que los adquiera el consumidor final y disfrute de ellos, y por otra parte los </w:t>
      </w:r>
      <w:r w:rsidRPr="008603E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L"/>
        </w:rPr>
        <w:t>productos intermedios </w:t>
      </w:r>
      <w:r w:rsidRPr="008603E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que son aquellos que se emplean como factores, materias primas, para completar otras acciones que forman parte del proceso productivo.</w:t>
      </w:r>
    </w:p>
    <w:p w14:paraId="59EDA76A" w14:textId="77777777" w:rsidR="008603E2" w:rsidRDefault="008603E2" w:rsidP="008603E2">
      <w:pPr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14:paraId="0D3C60FB" w14:textId="77777777" w:rsidR="008603E2" w:rsidRPr="008603E2" w:rsidRDefault="008603E2" w:rsidP="008603E2">
      <w:pPr>
        <w:spacing w:after="0" w:line="195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603E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Sin lugar a dudas, </w:t>
      </w:r>
      <w:r w:rsidRPr="008603E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L"/>
        </w:rPr>
        <w:t>la </w:t>
      </w:r>
      <w:hyperlink r:id="rId8" w:tooltip="Definicion de Revolución Industrial" w:history="1">
        <w:r w:rsidRPr="008603E2">
          <w:rPr>
            <w:rFonts w:ascii="Arial" w:eastAsia="Times New Roman" w:hAnsi="Arial" w:cs="Arial"/>
            <w:b/>
            <w:bCs/>
            <w:color w:val="0000FF"/>
            <w:sz w:val="24"/>
            <w:szCs w:val="24"/>
            <w:bdr w:val="none" w:sz="0" w:space="0" w:color="auto" w:frame="1"/>
            <w:lang w:eastAsia="es-CL"/>
          </w:rPr>
          <w:t>Revolución Industrial</w:t>
        </w:r>
      </w:hyperlink>
      <w:r w:rsidRPr="008603E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L"/>
        </w:rPr>
        <w:t> </w:t>
      </w:r>
      <w:r w:rsidRPr="008603E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fue un hecho que marcaría un antes y un después en materia de producción de bienes y servicios allá en el siglo XIX cuando se desarrolló. La inclusión de las máquinas hizo que pasemos de una </w:t>
      </w:r>
      <w:hyperlink r:id="rId9" w:tooltip="Definicion de producción agrícola" w:history="1">
        <w:r w:rsidRPr="008603E2">
          <w:rPr>
            <w:rFonts w:ascii="Arial" w:eastAsia="Times New Roman" w:hAnsi="Arial" w:cs="Arial"/>
            <w:color w:val="0000FF"/>
            <w:sz w:val="24"/>
            <w:szCs w:val="24"/>
            <w:lang w:eastAsia="es-CL"/>
          </w:rPr>
          <w:t>producción agrícola</w:t>
        </w:r>
      </w:hyperlink>
      <w:r w:rsidRPr="008603E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a una mecanizada que por supuesto cambiaría para siempre las reglas del trabajo y asimismo no pararía de evolucionar.</w:t>
      </w:r>
    </w:p>
    <w:p w14:paraId="60613DFF" w14:textId="77777777" w:rsidR="008603E2" w:rsidRDefault="008603E2" w:rsidP="008603E2">
      <w:pPr>
        <w:spacing w:after="0" w:line="19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14:paraId="0D943E0D" w14:textId="77777777" w:rsidR="0085447E" w:rsidRPr="008603E2" w:rsidRDefault="008603E2" w:rsidP="008603E2">
      <w:pPr>
        <w:spacing w:after="0" w:line="195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603E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Años más tarde, en el siglo XX, </w:t>
      </w:r>
      <w:r w:rsidRPr="008603E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L"/>
        </w:rPr>
        <w:t>la producción en cadena o fabricación en serie</w:t>
      </w:r>
      <w:r w:rsidRPr="008603E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 una nueva manera de organizar la producción, también provocaría un cisma porque este sistema que se basa en la cadena de montaje delegará en cada trabajador una función especial y especializada que se realizará en máquinas súper desarrolladas. El empresario automovilístico y fundador de la empres</w:t>
      </w: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</w:t>
      </w:r>
      <w:r w:rsidRPr="008603E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O</w:t>
      </w:r>
      <w:r w:rsidRPr="008603E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L"/>
        </w:rPr>
        <w:t>ldsmobile, Ransom Eli Olds </w:t>
      </w:r>
      <w:r w:rsidRPr="008603E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fue el primero en ponerla en práctica, en tanto, años después, su colega </w:t>
      </w:r>
      <w:r w:rsidRPr="008603E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L"/>
        </w:rPr>
        <w:t>Henry Ford</w:t>
      </w:r>
      <w:r w:rsidRPr="008603E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 desarrollaría una cadena de montaje que disponía de una capacidad de producir superior.</w:t>
      </w:r>
      <w:r w:rsidRPr="008603E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br/>
      </w:r>
      <w:r w:rsidRPr="008603E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br/>
      </w:r>
    </w:p>
    <w:sectPr w:rsidR="0085447E" w:rsidRPr="008603E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C6E0" w14:textId="77777777" w:rsidR="00FD6C5C" w:rsidRDefault="00FD6C5C" w:rsidP="008603E2">
      <w:pPr>
        <w:spacing w:after="0" w:line="240" w:lineRule="auto"/>
      </w:pPr>
      <w:r>
        <w:separator/>
      </w:r>
    </w:p>
  </w:endnote>
  <w:endnote w:type="continuationSeparator" w:id="0">
    <w:p w14:paraId="7A9365AF" w14:textId="77777777" w:rsidR="00FD6C5C" w:rsidRDefault="00FD6C5C" w:rsidP="0086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42644" w14:textId="77777777" w:rsidR="008603E2" w:rsidRDefault="008603E2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DAB9B" wp14:editId="736D383D">
              <wp:simplePos x="0" y="0"/>
              <wp:positionH relativeFrom="column">
                <wp:posOffset>-146685</wp:posOffset>
              </wp:positionH>
              <wp:positionV relativeFrom="paragraph">
                <wp:posOffset>-436880</wp:posOffset>
              </wp:positionV>
              <wp:extent cx="583882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8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F0FE9C" id="Conector recto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55pt,-34.4pt" to="448.2pt,-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" strokecolor="black [3213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EE32E" w14:textId="77777777" w:rsidR="00FD6C5C" w:rsidRDefault="00FD6C5C" w:rsidP="008603E2">
      <w:pPr>
        <w:spacing w:after="0" w:line="240" w:lineRule="auto"/>
      </w:pPr>
      <w:r>
        <w:separator/>
      </w:r>
    </w:p>
  </w:footnote>
  <w:footnote w:type="continuationSeparator" w:id="0">
    <w:p w14:paraId="5806A4E4" w14:textId="77777777" w:rsidR="00FD6C5C" w:rsidRDefault="00FD6C5C" w:rsidP="0086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90B2D" w14:textId="77777777" w:rsidR="008603E2" w:rsidRDefault="008603E2" w:rsidP="008603E2">
    <w:pPr>
      <w:pStyle w:val="Encabezado"/>
      <w:jc w:val="right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20485407" wp14:editId="11CC5734">
          <wp:simplePos x="0" y="0"/>
          <wp:positionH relativeFrom="column">
            <wp:posOffset>-60961</wp:posOffset>
          </wp:positionH>
          <wp:positionV relativeFrom="paragraph">
            <wp:posOffset>-297180</wp:posOffset>
          </wp:positionV>
          <wp:extent cx="1666875" cy="63500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lcantara-penalol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87" cy="637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PROFESOR JUAN MANUEL SILVA MARTORELL</w:t>
    </w:r>
  </w:p>
  <w:p w14:paraId="3CFEBA41" w14:textId="77777777" w:rsidR="008603E2" w:rsidRDefault="008603E2" w:rsidP="008603E2">
    <w:pPr>
      <w:pStyle w:val="Encabezado"/>
      <w:jc w:val="right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3A2461" wp14:editId="3C9289CF">
              <wp:simplePos x="0" y="0"/>
              <wp:positionH relativeFrom="column">
                <wp:posOffset>-194310</wp:posOffset>
              </wp:positionH>
              <wp:positionV relativeFrom="paragraph">
                <wp:posOffset>284480</wp:posOffset>
              </wp:positionV>
              <wp:extent cx="5838825" cy="0"/>
              <wp:effectExtent l="0" t="0" r="2857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1BF4D5" id="Conector recto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3pt,22.4pt" to="44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" strokecolor="windowText" strokeweight=".5pt">
              <v:stroke joinstyle="miter"/>
            </v:line>
          </w:pict>
        </mc:Fallback>
      </mc:AlternateContent>
    </w:r>
    <w:r>
      <w:t>EDUCACIÓN TECNOLÓGICA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E2"/>
    <w:rsid w:val="0085447E"/>
    <w:rsid w:val="008603E2"/>
    <w:rsid w:val="00AA0860"/>
    <w:rsid w:val="00FD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62E46D"/>
  <w15:chartTrackingRefBased/>
  <w15:docId w15:val="{DDCC7955-85CD-42E2-88AD-086D0D17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3E2"/>
  </w:style>
  <w:style w:type="paragraph" w:styleId="Piedepgina">
    <w:name w:val="footer"/>
    <w:basedOn w:val="Normal"/>
    <w:link w:val="PiedepginaCar"/>
    <w:uiPriority w:val="99"/>
    <w:unhideWhenUsed/>
    <w:rsid w:val="00860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definicionabc.com/general/transformacion.php" TargetMode="External"/><Relationship Id="rId8" Type="http://schemas.openxmlformats.org/officeDocument/2006/relationships/hyperlink" Target="http://www.definicionabc.com/historia/revolucion-industrial.php" TargetMode="External"/><Relationship Id="rId9" Type="http://schemas.openxmlformats.org/officeDocument/2006/relationships/hyperlink" Target="http://www.definicionabc.com/economia/produccion-agricola.php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2272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SILVA MARTORELL</dc:creator>
  <cp:keywords/>
  <dc:description/>
  <cp:lastModifiedBy>JUAN MANUEL SILVA MARTORELL</cp:lastModifiedBy>
  <cp:revision>3</cp:revision>
  <dcterms:created xsi:type="dcterms:W3CDTF">2015-03-11T20:33:00Z</dcterms:created>
  <dcterms:modified xsi:type="dcterms:W3CDTF">2015-03-12T02:29:00Z</dcterms:modified>
</cp:coreProperties>
</file>